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81" w:rsidRPr="00871D59" w:rsidRDefault="00A83781" w:rsidP="006C5D41">
      <w:pPr>
        <w:pStyle w:val="1"/>
        <w:jc w:val="center"/>
      </w:pPr>
      <w:r w:rsidRPr="00871D59">
        <w:t>Российская Федерация</w:t>
      </w:r>
    </w:p>
    <w:p w:rsidR="00A83781" w:rsidRPr="00662FB7" w:rsidRDefault="00A83781" w:rsidP="000F2B82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662FB7">
        <w:rPr>
          <w:rFonts w:ascii="Times New Roman" w:hAnsi="Times New Roman"/>
          <w:b/>
          <w:sz w:val="40"/>
          <w:szCs w:val="40"/>
        </w:rPr>
        <w:t>Костромская область</w:t>
      </w:r>
    </w:p>
    <w:p w:rsidR="00F85BF0" w:rsidRPr="00F85BF0" w:rsidRDefault="00F85BF0" w:rsidP="000F2B8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476778997" r:id="rId7"/>
        </w:object>
      </w:r>
    </w:p>
    <w:p w:rsidR="00A83781" w:rsidRPr="00F85BF0" w:rsidRDefault="00A83781" w:rsidP="000F2B8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F85BF0">
        <w:rPr>
          <w:rFonts w:ascii="Times New Roman" w:hAnsi="Times New Roman"/>
          <w:b/>
          <w:sz w:val="36"/>
          <w:szCs w:val="36"/>
        </w:rPr>
        <w:t>Совет  депутатов</w:t>
      </w:r>
    </w:p>
    <w:p w:rsidR="00A83781" w:rsidRPr="00F85BF0" w:rsidRDefault="00A83781" w:rsidP="000F2B8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F85BF0">
        <w:rPr>
          <w:rFonts w:ascii="Times New Roman" w:hAnsi="Times New Roman"/>
          <w:b/>
          <w:sz w:val="36"/>
          <w:szCs w:val="36"/>
        </w:rPr>
        <w:t>городского поселения город Макарьев</w:t>
      </w:r>
    </w:p>
    <w:p w:rsidR="00A83781" w:rsidRPr="00F85BF0" w:rsidRDefault="00A83781" w:rsidP="000F2B8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85BF0">
        <w:rPr>
          <w:rFonts w:ascii="Times New Roman" w:hAnsi="Times New Roman"/>
          <w:b/>
          <w:sz w:val="36"/>
          <w:szCs w:val="36"/>
        </w:rPr>
        <w:t>Макарьевского  муниципального района</w:t>
      </w:r>
    </w:p>
    <w:p w:rsidR="00A83781" w:rsidRPr="00F85BF0" w:rsidRDefault="00FD03AE" w:rsidP="000F2B8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 № 250</w:t>
      </w:r>
    </w:p>
    <w:p w:rsidR="009603D3" w:rsidRDefault="00A83781" w:rsidP="000F2B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</w:t>
      </w:r>
      <w:r w:rsidR="009603D3">
        <w:rPr>
          <w:rFonts w:ascii="Times New Roman" w:hAnsi="Times New Roman"/>
          <w:b/>
        </w:rPr>
        <w:t xml:space="preserve">          </w:t>
      </w:r>
      <w:r w:rsidR="00F85BF0">
        <w:rPr>
          <w:rFonts w:ascii="Times New Roman" w:hAnsi="Times New Roman"/>
          <w:b/>
        </w:rPr>
        <w:t xml:space="preserve">   </w:t>
      </w:r>
      <w:r w:rsidR="0012033A">
        <w:rPr>
          <w:rFonts w:ascii="Times New Roman" w:hAnsi="Times New Roman"/>
          <w:b/>
          <w:sz w:val="24"/>
          <w:szCs w:val="24"/>
        </w:rPr>
        <w:t xml:space="preserve">    6 ноября</w:t>
      </w:r>
      <w:r w:rsidR="00F85BF0" w:rsidRPr="00F85BF0">
        <w:rPr>
          <w:rFonts w:ascii="Times New Roman" w:hAnsi="Times New Roman"/>
          <w:b/>
          <w:sz w:val="24"/>
          <w:szCs w:val="24"/>
        </w:rPr>
        <w:t xml:space="preserve">  2014</w:t>
      </w:r>
      <w:r w:rsidRPr="00F85BF0">
        <w:rPr>
          <w:rFonts w:ascii="Times New Roman" w:hAnsi="Times New Roman"/>
          <w:b/>
          <w:sz w:val="24"/>
          <w:szCs w:val="24"/>
        </w:rPr>
        <w:t xml:space="preserve">  года.</w:t>
      </w:r>
    </w:p>
    <w:p w:rsidR="009603D3" w:rsidRDefault="008D5EAD" w:rsidP="009603D3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возложении полномочий избирательной комиссии городского поселения</w:t>
      </w:r>
      <w:r w:rsidR="009603D3">
        <w:rPr>
          <w:rFonts w:ascii="Times New Roman" w:hAnsi="Times New Roman"/>
          <w:b/>
          <w:sz w:val="24"/>
          <w:szCs w:val="24"/>
        </w:rPr>
        <w:t xml:space="preserve"> город Макарьев Макарьевского муниципаль</w:t>
      </w:r>
      <w:r>
        <w:rPr>
          <w:rFonts w:ascii="Times New Roman" w:hAnsi="Times New Roman"/>
          <w:b/>
          <w:sz w:val="24"/>
          <w:szCs w:val="24"/>
        </w:rPr>
        <w:t>ного района Костромской области на                                 избирательную комиссию Макарьевского муниципального района Костромской области.</w:t>
      </w:r>
    </w:p>
    <w:p w:rsidR="00A83781" w:rsidRPr="00023C24" w:rsidRDefault="00A83781" w:rsidP="000F2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85D2B" w:rsidRPr="00023C24" w:rsidRDefault="00FC6171" w:rsidP="0045752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23C24">
        <w:rPr>
          <w:rFonts w:ascii="Times New Roman" w:hAnsi="Times New Roman"/>
          <w:sz w:val="26"/>
          <w:szCs w:val="26"/>
        </w:rPr>
        <w:t xml:space="preserve">              В  соответствии с  частью 4 статьи 26 Избирательного Кодекса Костромской области, частью 4 статьи 28 Устава городского поселения город Макарьев Макарьевского муниципального района Костромской области Совет депутатов второго созыва</w:t>
      </w:r>
    </w:p>
    <w:p w:rsidR="00FC6171" w:rsidRPr="00023C24" w:rsidRDefault="00FC6171" w:rsidP="00FC6171">
      <w:pPr>
        <w:spacing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023C24">
        <w:rPr>
          <w:rFonts w:ascii="Times New Roman" w:hAnsi="Times New Roman"/>
          <w:b/>
          <w:sz w:val="26"/>
          <w:szCs w:val="26"/>
        </w:rPr>
        <w:t>РЕШИЛ:</w:t>
      </w:r>
    </w:p>
    <w:p w:rsidR="00FC6171" w:rsidRPr="00023C24" w:rsidRDefault="00FC6171" w:rsidP="00023C24">
      <w:pPr>
        <w:numPr>
          <w:ilvl w:val="0"/>
          <w:numId w:val="8"/>
        </w:numPr>
        <w:spacing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23C24">
        <w:rPr>
          <w:rFonts w:ascii="Times New Roman" w:hAnsi="Times New Roman"/>
          <w:sz w:val="26"/>
          <w:szCs w:val="26"/>
        </w:rPr>
        <w:t>Обратиться к избирательной комиссии Костромской области с просьбой о возложении полномочий избирательной комиссии городс</w:t>
      </w:r>
      <w:r w:rsidR="00C905D4">
        <w:rPr>
          <w:rFonts w:ascii="Times New Roman" w:hAnsi="Times New Roman"/>
          <w:sz w:val="26"/>
          <w:szCs w:val="26"/>
        </w:rPr>
        <w:t>кого поселения город Макарьев на</w:t>
      </w:r>
      <w:r w:rsidRPr="00023C24">
        <w:rPr>
          <w:rFonts w:ascii="Times New Roman" w:hAnsi="Times New Roman"/>
          <w:sz w:val="26"/>
          <w:szCs w:val="26"/>
        </w:rPr>
        <w:t xml:space="preserve"> избирательную комиссию Макарьевского муниципального района Костромской области</w:t>
      </w:r>
      <w:r w:rsidR="00023C24" w:rsidRPr="00023C24">
        <w:rPr>
          <w:rFonts w:ascii="Times New Roman" w:hAnsi="Times New Roman"/>
          <w:sz w:val="26"/>
          <w:szCs w:val="26"/>
        </w:rPr>
        <w:t>, исполняющую полномочия т</w:t>
      </w:r>
      <w:r w:rsidR="001D37A2">
        <w:rPr>
          <w:rFonts w:ascii="Times New Roman" w:hAnsi="Times New Roman"/>
          <w:sz w:val="26"/>
          <w:szCs w:val="26"/>
        </w:rPr>
        <w:t xml:space="preserve">ерриториальной избирательной комиссии  Макарьевского </w:t>
      </w:r>
      <w:r w:rsidR="00023C24" w:rsidRPr="00023C24">
        <w:rPr>
          <w:rFonts w:ascii="Times New Roman" w:hAnsi="Times New Roman"/>
          <w:sz w:val="26"/>
          <w:szCs w:val="26"/>
        </w:rPr>
        <w:t xml:space="preserve"> района Костромской области, при проведении  выборов в органы местного самоуправления</w:t>
      </w:r>
      <w:r w:rsidR="001D37A2">
        <w:rPr>
          <w:rFonts w:ascii="Times New Roman" w:hAnsi="Times New Roman"/>
          <w:sz w:val="26"/>
          <w:szCs w:val="26"/>
        </w:rPr>
        <w:t xml:space="preserve"> на территории</w:t>
      </w:r>
      <w:r w:rsidR="00023C24" w:rsidRPr="00023C24">
        <w:rPr>
          <w:rFonts w:ascii="Times New Roman" w:hAnsi="Times New Roman"/>
          <w:sz w:val="26"/>
          <w:szCs w:val="26"/>
        </w:rPr>
        <w:t xml:space="preserve"> городского поселения город Макарьев Макарьевского муниципального района Костромской области.</w:t>
      </w:r>
      <w:proofErr w:type="gramEnd"/>
    </w:p>
    <w:p w:rsidR="00023C24" w:rsidRPr="00023C24" w:rsidRDefault="00023C24" w:rsidP="00023C24">
      <w:pPr>
        <w:numPr>
          <w:ilvl w:val="0"/>
          <w:numId w:val="8"/>
        </w:numPr>
        <w:spacing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  <w:r w:rsidRPr="00023C24">
        <w:rPr>
          <w:rFonts w:ascii="Times New Roman" w:hAnsi="Times New Roman"/>
          <w:sz w:val="26"/>
          <w:szCs w:val="26"/>
        </w:rPr>
        <w:t xml:space="preserve">Настоящее решение </w:t>
      </w:r>
      <w:r w:rsidR="003C1A61">
        <w:rPr>
          <w:rFonts w:ascii="Times New Roman" w:hAnsi="Times New Roman"/>
          <w:sz w:val="26"/>
          <w:szCs w:val="26"/>
        </w:rPr>
        <w:t>вступает в силу с</w:t>
      </w:r>
      <w:r w:rsidR="00C905D4">
        <w:rPr>
          <w:rFonts w:ascii="Times New Roman" w:hAnsi="Times New Roman"/>
          <w:sz w:val="26"/>
          <w:szCs w:val="26"/>
        </w:rPr>
        <w:t xml:space="preserve"> 6 ноября 2014 года</w:t>
      </w:r>
      <w:r w:rsidRPr="00023C24">
        <w:rPr>
          <w:rFonts w:ascii="Times New Roman" w:hAnsi="Times New Roman"/>
          <w:sz w:val="26"/>
          <w:szCs w:val="26"/>
        </w:rPr>
        <w:t xml:space="preserve"> и подлежит опубликованию в печатном издании «Городские новости»</w:t>
      </w:r>
    </w:p>
    <w:p w:rsidR="00023C24" w:rsidRPr="00023C24" w:rsidRDefault="00023C24" w:rsidP="00023C24">
      <w:pPr>
        <w:numPr>
          <w:ilvl w:val="0"/>
          <w:numId w:val="8"/>
        </w:numPr>
        <w:spacing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  <w:r w:rsidRPr="00023C24">
        <w:rPr>
          <w:rFonts w:ascii="Times New Roman" w:hAnsi="Times New Roman"/>
          <w:sz w:val="26"/>
          <w:szCs w:val="26"/>
        </w:rPr>
        <w:t>Данное решение направить избирательной комиссии Костромской области.</w:t>
      </w:r>
    </w:p>
    <w:p w:rsidR="00FC6171" w:rsidRPr="00023C24" w:rsidRDefault="00FC6171" w:rsidP="00023C24">
      <w:pPr>
        <w:spacing w:after="0" w:line="240" w:lineRule="auto"/>
        <w:ind w:left="-360"/>
        <w:jc w:val="both"/>
        <w:rPr>
          <w:rFonts w:ascii="Times New Roman" w:hAnsi="Times New Roman"/>
          <w:b/>
          <w:sz w:val="26"/>
          <w:szCs w:val="26"/>
        </w:rPr>
      </w:pPr>
    </w:p>
    <w:p w:rsidR="00023C24" w:rsidRPr="00023C24" w:rsidRDefault="00023C24" w:rsidP="00023C24">
      <w:pPr>
        <w:spacing w:after="0"/>
        <w:rPr>
          <w:rFonts w:ascii="Times New Roman" w:hAnsi="Times New Roman"/>
          <w:b/>
          <w:sz w:val="25"/>
          <w:szCs w:val="25"/>
        </w:rPr>
      </w:pPr>
      <w:r w:rsidRPr="00023C24">
        <w:rPr>
          <w:rFonts w:ascii="Times New Roman" w:hAnsi="Times New Roman"/>
          <w:b/>
          <w:sz w:val="25"/>
          <w:szCs w:val="25"/>
        </w:rPr>
        <w:t xml:space="preserve">Глава городского поселения                                 </w:t>
      </w:r>
      <w:r w:rsidR="0012033A">
        <w:rPr>
          <w:rFonts w:ascii="Times New Roman" w:hAnsi="Times New Roman"/>
          <w:b/>
          <w:sz w:val="25"/>
          <w:szCs w:val="25"/>
        </w:rPr>
        <w:t xml:space="preserve">   И.О.Председателя</w:t>
      </w:r>
      <w:r w:rsidRPr="00023C24">
        <w:rPr>
          <w:rFonts w:ascii="Times New Roman" w:hAnsi="Times New Roman"/>
          <w:b/>
          <w:sz w:val="25"/>
          <w:szCs w:val="25"/>
        </w:rPr>
        <w:t xml:space="preserve"> Совета депутатов</w:t>
      </w:r>
    </w:p>
    <w:p w:rsidR="00023C24" w:rsidRPr="00023C24" w:rsidRDefault="00023C24" w:rsidP="00023C24">
      <w:pPr>
        <w:spacing w:after="0"/>
        <w:rPr>
          <w:rFonts w:ascii="Times New Roman" w:hAnsi="Times New Roman"/>
          <w:b/>
          <w:sz w:val="25"/>
          <w:szCs w:val="25"/>
        </w:rPr>
      </w:pPr>
      <w:r w:rsidRPr="00023C24">
        <w:rPr>
          <w:rFonts w:ascii="Times New Roman" w:hAnsi="Times New Roman"/>
          <w:b/>
          <w:sz w:val="25"/>
          <w:szCs w:val="25"/>
        </w:rPr>
        <w:t xml:space="preserve">город Макарьев                             </w:t>
      </w:r>
    </w:p>
    <w:p w:rsidR="00023C24" w:rsidRPr="00023C24" w:rsidRDefault="00023C24" w:rsidP="00023C24">
      <w:pPr>
        <w:spacing w:after="0"/>
        <w:rPr>
          <w:rFonts w:ascii="Times New Roman" w:hAnsi="Times New Roman"/>
          <w:b/>
          <w:sz w:val="25"/>
          <w:szCs w:val="25"/>
        </w:rPr>
      </w:pPr>
      <w:r w:rsidRPr="00023C24">
        <w:rPr>
          <w:rFonts w:ascii="Times New Roman" w:hAnsi="Times New Roman"/>
          <w:b/>
          <w:sz w:val="25"/>
          <w:szCs w:val="25"/>
        </w:rPr>
        <w:t xml:space="preserve">                       </w:t>
      </w:r>
      <w:r w:rsidR="0012033A">
        <w:rPr>
          <w:rFonts w:ascii="Times New Roman" w:hAnsi="Times New Roman"/>
          <w:b/>
          <w:sz w:val="25"/>
          <w:szCs w:val="25"/>
        </w:rPr>
        <w:t xml:space="preserve">                         </w:t>
      </w:r>
      <w:r w:rsidRPr="00023C24">
        <w:rPr>
          <w:rFonts w:ascii="Times New Roman" w:hAnsi="Times New Roman"/>
          <w:b/>
          <w:sz w:val="25"/>
          <w:szCs w:val="25"/>
        </w:rPr>
        <w:t xml:space="preserve">   С. ИЛЬИН                      </w:t>
      </w:r>
      <w:r w:rsidR="0012033A">
        <w:rPr>
          <w:rFonts w:ascii="Times New Roman" w:hAnsi="Times New Roman"/>
          <w:b/>
          <w:sz w:val="25"/>
          <w:szCs w:val="25"/>
        </w:rPr>
        <w:t xml:space="preserve">                                   Е. ОБИЧКИН</w:t>
      </w:r>
      <w:r w:rsidRPr="00023C24">
        <w:rPr>
          <w:rFonts w:ascii="Times New Roman" w:hAnsi="Times New Roman"/>
          <w:b/>
          <w:sz w:val="25"/>
          <w:szCs w:val="25"/>
        </w:rPr>
        <w:t xml:space="preserve">                         </w:t>
      </w:r>
    </w:p>
    <w:p w:rsidR="00023C24" w:rsidRPr="005E5C82" w:rsidRDefault="00023C24" w:rsidP="00023C24">
      <w:pPr>
        <w:rPr>
          <w:b/>
          <w:sz w:val="25"/>
          <w:szCs w:val="25"/>
        </w:rPr>
      </w:pPr>
    </w:p>
    <w:p w:rsidR="00023C24" w:rsidRPr="005E5C82" w:rsidRDefault="00023C24" w:rsidP="00023C24">
      <w:pPr>
        <w:rPr>
          <w:b/>
          <w:sz w:val="25"/>
          <w:szCs w:val="25"/>
        </w:rPr>
      </w:pPr>
    </w:p>
    <w:sectPr w:rsidR="00023C24" w:rsidRPr="005E5C82" w:rsidSect="005350F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92"/>
    <w:multiLevelType w:val="hybridMultilevel"/>
    <w:tmpl w:val="F4027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FD4ACB"/>
    <w:multiLevelType w:val="hybridMultilevel"/>
    <w:tmpl w:val="6C601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36930"/>
    <w:multiLevelType w:val="hybridMultilevel"/>
    <w:tmpl w:val="385E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31856"/>
    <w:multiLevelType w:val="hybridMultilevel"/>
    <w:tmpl w:val="AE6C0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73B1"/>
    <w:multiLevelType w:val="hybridMultilevel"/>
    <w:tmpl w:val="5E8A4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FB525C"/>
    <w:multiLevelType w:val="hybridMultilevel"/>
    <w:tmpl w:val="B4D6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07CBA"/>
    <w:multiLevelType w:val="hybridMultilevel"/>
    <w:tmpl w:val="FF4A59E6"/>
    <w:lvl w:ilvl="0" w:tplc="B8C62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5C43185"/>
    <w:multiLevelType w:val="hybridMultilevel"/>
    <w:tmpl w:val="0180C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0FE"/>
    <w:rsid w:val="00023C24"/>
    <w:rsid w:val="00085D2B"/>
    <w:rsid w:val="000D67DB"/>
    <w:rsid w:val="000F2B82"/>
    <w:rsid w:val="0012033A"/>
    <w:rsid w:val="00121D51"/>
    <w:rsid w:val="001A1AF1"/>
    <w:rsid w:val="001D37A2"/>
    <w:rsid w:val="002831F8"/>
    <w:rsid w:val="002F1F92"/>
    <w:rsid w:val="00341159"/>
    <w:rsid w:val="0039469C"/>
    <w:rsid w:val="003A070C"/>
    <w:rsid w:val="003A19B9"/>
    <w:rsid w:val="003A3815"/>
    <w:rsid w:val="003C1A61"/>
    <w:rsid w:val="00457526"/>
    <w:rsid w:val="00462468"/>
    <w:rsid w:val="00484E78"/>
    <w:rsid w:val="004F1AA8"/>
    <w:rsid w:val="004F4F62"/>
    <w:rsid w:val="005350FE"/>
    <w:rsid w:val="00557848"/>
    <w:rsid w:val="0057149C"/>
    <w:rsid w:val="005821F1"/>
    <w:rsid w:val="00582EED"/>
    <w:rsid w:val="00662FB7"/>
    <w:rsid w:val="006C5D41"/>
    <w:rsid w:val="00737892"/>
    <w:rsid w:val="007420E7"/>
    <w:rsid w:val="00762D85"/>
    <w:rsid w:val="007633A7"/>
    <w:rsid w:val="007B5A82"/>
    <w:rsid w:val="007B7B7D"/>
    <w:rsid w:val="007D4938"/>
    <w:rsid w:val="00830B11"/>
    <w:rsid w:val="00871D59"/>
    <w:rsid w:val="008D5EAD"/>
    <w:rsid w:val="00913B43"/>
    <w:rsid w:val="00925A26"/>
    <w:rsid w:val="009318BE"/>
    <w:rsid w:val="00932BA8"/>
    <w:rsid w:val="00935C82"/>
    <w:rsid w:val="009603D3"/>
    <w:rsid w:val="00984399"/>
    <w:rsid w:val="009A4164"/>
    <w:rsid w:val="00A83781"/>
    <w:rsid w:val="00A947AD"/>
    <w:rsid w:val="00AB5A91"/>
    <w:rsid w:val="00B07094"/>
    <w:rsid w:val="00B4580A"/>
    <w:rsid w:val="00BD227D"/>
    <w:rsid w:val="00BD5C6E"/>
    <w:rsid w:val="00BD73BC"/>
    <w:rsid w:val="00BF536D"/>
    <w:rsid w:val="00C17099"/>
    <w:rsid w:val="00C35CD6"/>
    <w:rsid w:val="00C41F13"/>
    <w:rsid w:val="00C905D4"/>
    <w:rsid w:val="00CE3B88"/>
    <w:rsid w:val="00D13DDB"/>
    <w:rsid w:val="00D62F06"/>
    <w:rsid w:val="00E17901"/>
    <w:rsid w:val="00EF085A"/>
    <w:rsid w:val="00F23200"/>
    <w:rsid w:val="00F85BF0"/>
    <w:rsid w:val="00F90A00"/>
    <w:rsid w:val="00FA504B"/>
    <w:rsid w:val="00FC6171"/>
    <w:rsid w:val="00FD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714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350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935C82"/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0F2B82"/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457526"/>
    <w:rPr>
      <w:color w:val="0000FF"/>
      <w:u w:val="single"/>
    </w:rPr>
  </w:style>
  <w:style w:type="paragraph" w:customStyle="1" w:styleId="ConsPlusNormal">
    <w:name w:val="ConsPlusNormal"/>
    <w:rsid w:val="004575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57149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D237-C0A2-4DF9-A3C3-B0FB7921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14</cp:revision>
  <cp:lastPrinted>2014-09-09T06:14:00Z</cp:lastPrinted>
  <dcterms:created xsi:type="dcterms:W3CDTF">2014-10-17T06:44:00Z</dcterms:created>
  <dcterms:modified xsi:type="dcterms:W3CDTF">2014-11-06T07:37:00Z</dcterms:modified>
</cp:coreProperties>
</file>